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horzAnchor="margin" w:tblpY="855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8"/>
        <w:gridCol w:w="6789"/>
      </w:tblGrid>
      <w:tr w:rsidR="00F741E2" w:rsidRPr="00F838DC" w14:paraId="6A99E2DA" w14:textId="77777777" w:rsidTr="00025614">
        <w:trPr>
          <w:trHeight w:val="962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1B6DC5" w14:textId="64FD7B65" w:rsidR="00F741E2" w:rsidRPr="00F838DC" w:rsidRDefault="00F741E2" w:rsidP="00F741E2">
            <w:pPr>
              <w:pStyle w:val="NumPar1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left="850" w:hanging="85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38DC">
              <w:rPr>
                <w:rFonts w:asciiTheme="minorHAnsi" w:hAnsiTheme="minorHAnsi" w:cstheme="minorHAnsi"/>
                <w:b/>
                <w:sz w:val="20"/>
                <w:szCs w:val="20"/>
              </w:rPr>
              <w:t>Nazwa Wykonawcy:</w:t>
            </w:r>
          </w:p>
        </w:tc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F2549" w14:textId="77777777" w:rsidR="00F741E2" w:rsidRPr="00F838DC" w:rsidRDefault="00F741E2" w:rsidP="00F741E2">
            <w:pPr>
              <w:pStyle w:val="Text1"/>
              <w:spacing w:after="0"/>
              <w:ind w:left="0"/>
              <w:jc w:val="left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  <w:p w14:paraId="60565223" w14:textId="77777777" w:rsidR="00F741E2" w:rsidRPr="00F838DC" w:rsidRDefault="00F741E2" w:rsidP="00F741E2">
            <w:pPr>
              <w:pStyle w:val="Text1"/>
              <w:spacing w:after="0"/>
              <w:ind w:lef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F838DC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………………………………………………</w:t>
            </w:r>
          </w:p>
        </w:tc>
      </w:tr>
      <w:tr w:rsidR="00F741E2" w:rsidRPr="00F838DC" w14:paraId="1560C41B" w14:textId="77777777" w:rsidTr="00025614">
        <w:trPr>
          <w:trHeight w:val="449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A0B2BE" w14:textId="77777777" w:rsidR="00F741E2" w:rsidRPr="00F838DC" w:rsidRDefault="00F741E2" w:rsidP="00F741E2">
            <w:pPr>
              <w:pStyle w:val="Text1"/>
              <w:spacing w:after="0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38D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Adres pocztowy: </w:t>
            </w:r>
          </w:p>
        </w:tc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F5EBEE" w14:textId="77777777" w:rsidR="00F741E2" w:rsidRPr="00F838DC" w:rsidRDefault="00F741E2" w:rsidP="00F741E2">
            <w:pPr>
              <w:pStyle w:val="Text1"/>
              <w:spacing w:after="0"/>
              <w:ind w:left="0"/>
              <w:jc w:val="left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F838DC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………………………………………………</w:t>
            </w:r>
          </w:p>
          <w:p w14:paraId="1468D930" w14:textId="77777777" w:rsidR="00F741E2" w:rsidRPr="00F838DC" w:rsidRDefault="00F741E2" w:rsidP="00F741E2">
            <w:pPr>
              <w:pStyle w:val="Text1"/>
              <w:spacing w:after="0"/>
              <w:ind w:lef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F838DC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…………………………………………….</w:t>
            </w:r>
          </w:p>
        </w:tc>
      </w:tr>
      <w:tr w:rsidR="00F741E2" w:rsidRPr="00F838DC" w14:paraId="4AE0AC5E" w14:textId="77777777" w:rsidTr="00025614">
        <w:trPr>
          <w:trHeight w:val="449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57BD70" w14:textId="3DC5957B" w:rsidR="00F741E2" w:rsidRPr="00F838DC" w:rsidRDefault="00F741E2" w:rsidP="00F741E2">
            <w:pPr>
              <w:pStyle w:val="Text1"/>
              <w:spacing w:after="0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38DC">
              <w:rPr>
                <w:rFonts w:asciiTheme="minorHAnsi" w:hAnsiTheme="minorHAnsi" w:cstheme="minorHAnsi"/>
                <w:b/>
                <w:sz w:val="20"/>
                <w:szCs w:val="20"/>
              </w:rPr>
              <w:t>NIP/REGON</w:t>
            </w:r>
          </w:p>
        </w:tc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B7051" w14:textId="7CCF2A93" w:rsidR="00F741E2" w:rsidRPr="00F838DC" w:rsidRDefault="00F741E2" w:rsidP="00F741E2">
            <w:pPr>
              <w:pStyle w:val="Text1"/>
              <w:spacing w:after="0"/>
              <w:ind w:left="0"/>
              <w:jc w:val="left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F838DC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………………………………………………….</w:t>
            </w:r>
          </w:p>
        </w:tc>
      </w:tr>
    </w:tbl>
    <w:p w14:paraId="54FE051A" w14:textId="48ABAE24" w:rsidR="005B5578" w:rsidRPr="00F838DC" w:rsidRDefault="00F741E2" w:rsidP="00F838DC">
      <w:pPr>
        <w:autoSpaceDE w:val="0"/>
        <w:autoSpaceDN w:val="0"/>
        <w:adjustRightInd w:val="0"/>
        <w:spacing w:line="276" w:lineRule="auto"/>
        <w:jc w:val="right"/>
        <w:rPr>
          <w:rFonts w:asciiTheme="minorHAnsi" w:eastAsia="Calibri" w:hAnsiTheme="minorHAnsi" w:cstheme="minorHAnsi"/>
          <w:i/>
          <w:iCs/>
          <w:sz w:val="18"/>
          <w:szCs w:val="18"/>
        </w:rPr>
      </w:pPr>
      <w:r w:rsidRPr="00F838DC">
        <w:rPr>
          <w:rFonts w:asciiTheme="minorHAnsi" w:eastAsia="Calibri" w:hAnsiTheme="minorHAnsi" w:cstheme="minorHAnsi"/>
          <w:i/>
          <w:iCs/>
          <w:sz w:val="18"/>
          <w:szCs w:val="18"/>
        </w:rPr>
        <w:t xml:space="preserve">Załącznik nr </w:t>
      </w:r>
      <w:r w:rsidR="00F8782A">
        <w:rPr>
          <w:rFonts w:asciiTheme="minorHAnsi" w:eastAsia="Calibri" w:hAnsiTheme="minorHAnsi" w:cstheme="minorHAnsi"/>
          <w:i/>
          <w:iCs/>
          <w:sz w:val="18"/>
          <w:szCs w:val="18"/>
        </w:rPr>
        <w:t>9</w:t>
      </w:r>
      <w:r w:rsidRPr="00F838DC">
        <w:rPr>
          <w:rFonts w:asciiTheme="minorHAnsi" w:eastAsia="Calibri" w:hAnsiTheme="minorHAnsi" w:cstheme="minorHAnsi"/>
          <w:i/>
          <w:iCs/>
          <w:sz w:val="18"/>
          <w:szCs w:val="18"/>
        </w:rPr>
        <w:t xml:space="preserve"> do SWZ</w:t>
      </w:r>
    </w:p>
    <w:p w14:paraId="0F410F87" w14:textId="77777777" w:rsidR="00025614" w:rsidRPr="00F838DC" w:rsidRDefault="00025614" w:rsidP="00025614">
      <w:pPr>
        <w:spacing w:line="276" w:lineRule="auto"/>
        <w:rPr>
          <w:rFonts w:asciiTheme="minorHAnsi" w:hAnsiTheme="minorHAnsi" w:cstheme="minorHAnsi"/>
          <w:b/>
          <w:bCs/>
          <w:color w:val="000000"/>
          <w:sz w:val="20"/>
        </w:rPr>
      </w:pPr>
    </w:p>
    <w:p w14:paraId="6DB84608" w14:textId="77777777" w:rsidR="005B5578" w:rsidRPr="00F838DC" w:rsidRDefault="005B5578" w:rsidP="007515B3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/>
          <w:sz w:val="20"/>
        </w:rPr>
      </w:pPr>
    </w:p>
    <w:p w14:paraId="1603866A" w14:textId="34BECDD9" w:rsidR="00213432" w:rsidRPr="00F838DC" w:rsidRDefault="00F741E2" w:rsidP="007515B3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/>
          <w:sz w:val="20"/>
        </w:rPr>
      </w:pPr>
      <w:r w:rsidRPr="00F838DC">
        <w:rPr>
          <w:rFonts w:asciiTheme="minorHAnsi" w:hAnsiTheme="minorHAnsi" w:cstheme="minorHAnsi"/>
          <w:b/>
          <w:bCs/>
          <w:color w:val="000000"/>
          <w:sz w:val="20"/>
        </w:rPr>
        <w:t>OŚWIADCZENIE O AKTUALNOŚCI INFORMACJI ZAWARTYCH W OŚWIADCZENIU, O KTÓRYM MOWA W ART. 125 UST. 1 USTAWY PZP</w:t>
      </w:r>
      <w:r w:rsidR="00213432" w:rsidRPr="00F838DC">
        <w:rPr>
          <w:rFonts w:asciiTheme="minorHAnsi" w:hAnsiTheme="minorHAnsi" w:cstheme="minorHAnsi"/>
          <w:b/>
          <w:bCs/>
          <w:color w:val="000000"/>
          <w:sz w:val="20"/>
        </w:rPr>
        <w:t xml:space="preserve"> </w:t>
      </w:r>
      <w:bookmarkStart w:id="0" w:name="_Hlk179189547"/>
      <w:r w:rsidR="007515B3" w:rsidRPr="00F838DC">
        <w:rPr>
          <w:rFonts w:asciiTheme="minorHAnsi" w:hAnsiTheme="minorHAnsi" w:cstheme="minorHAnsi"/>
          <w:b/>
          <w:bCs/>
          <w:color w:val="000000"/>
          <w:sz w:val="20"/>
        </w:rPr>
        <w:t>W ZAKRESIE BRAKU PODST</w:t>
      </w:r>
      <w:r w:rsidR="00AC55F5" w:rsidRPr="00F838DC">
        <w:rPr>
          <w:rFonts w:asciiTheme="minorHAnsi" w:hAnsiTheme="minorHAnsi" w:cstheme="minorHAnsi"/>
          <w:b/>
          <w:bCs/>
          <w:color w:val="000000"/>
          <w:sz w:val="20"/>
        </w:rPr>
        <w:t>A</w:t>
      </w:r>
      <w:r w:rsidR="007515B3" w:rsidRPr="00F838DC">
        <w:rPr>
          <w:rFonts w:asciiTheme="minorHAnsi" w:hAnsiTheme="minorHAnsi" w:cstheme="minorHAnsi"/>
          <w:b/>
          <w:bCs/>
          <w:color w:val="000000"/>
          <w:sz w:val="20"/>
        </w:rPr>
        <w:t>W WYKLUCZENIA Z POSTĘPOWANIA WSKAZANYCH PRZEZ ZAMAWIAJĄCEGO, O KTÓRYCH MOWA W ART. 108 PKT 1, ART. 109</w:t>
      </w:r>
      <w:r w:rsidR="003E48A1">
        <w:rPr>
          <w:rFonts w:asciiTheme="minorHAnsi" w:hAnsiTheme="minorHAnsi" w:cstheme="minorHAnsi"/>
          <w:b/>
          <w:bCs/>
          <w:color w:val="000000"/>
          <w:sz w:val="20"/>
        </w:rPr>
        <w:t xml:space="preserve"> </w:t>
      </w:r>
      <w:r w:rsidR="00C50078">
        <w:rPr>
          <w:rFonts w:asciiTheme="minorHAnsi" w:hAnsiTheme="minorHAnsi" w:cstheme="minorHAnsi"/>
          <w:b/>
          <w:bCs/>
          <w:color w:val="000000"/>
          <w:sz w:val="20"/>
        </w:rPr>
        <w:t>UST</w:t>
      </w:r>
      <w:r w:rsidR="003E48A1">
        <w:rPr>
          <w:rFonts w:asciiTheme="minorHAnsi" w:hAnsiTheme="minorHAnsi" w:cstheme="minorHAnsi"/>
          <w:b/>
          <w:bCs/>
          <w:color w:val="000000"/>
          <w:sz w:val="20"/>
        </w:rPr>
        <w:t xml:space="preserve">. 1 </w:t>
      </w:r>
      <w:r w:rsidR="00C50078">
        <w:rPr>
          <w:rFonts w:asciiTheme="minorHAnsi" w:hAnsiTheme="minorHAnsi" w:cstheme="minorHAnsi"/>
          <w:b/>
          <w:bCs/>
          <w:color w:val="000000"/>
          <w:sz w:val="20"/>
        </w:rPr>
        <w:t>PKT</w:t>
      </w:r>
      <w:r w:rsidR="003E48A1">
        <w:rPr>
          <w:rFonts w:asciiTheme="minorHAnsi" w:hAnsiTheme="minorHAnsi" w:cstheme="minorHAnsi"/>
          <w:b/>
          <w:bCs/>
          <w:color w:val="000000"/>
          <w:sz w:val="20"/>
        </w:rPr>
        <w:t xml:space="preserve"> 4</w:t>
      </w:r>
      <w:r w:rsidR="007515B3" w:rsidRPr="00F838DC">
        <w:rPr>
          <w:rFonts w:asciiTheme="minorHAnsi" w:hAnsiTheme="minorHAnsi" w:cstheme="minorHAnsi"/>
          <w:b/>
          <w:bCs/>
          <w:color w:val="000000"/>
          <w:sz w:val="20"/>
        </w:rPr>
        <w:t xml:space="preserve"> USTAWY PZP ORAZ ART. 7 UST. 1 USTAWY O SZCZEGÓLNYCH ROZWIĄZANIACH W ZAKRESIE PRZECIWDZAŁANI</w:t>
      </w:r>
      <w:r w:rsidR="00AC55F5" w:rsidRPr="00F838DC">
        <w:rPr>
          <w:rFonts w:asciiTheme="minorHAnsi" w:hAnsiTheme="minorHAnsi" w:cstheme="minorHAnsi"/>
          <w:b/>
          <w:bCs/>
          <w:color w:val="000000"/>
          <w:sz w:val="20"/>
        </w:rPr>
        <w:t>A</w:t>
      </w:r>
      <w:r w:rsidR="007515B3" w:rsidRPr="00F838DC">
        <w:rPr>
          <w:rFonts w:asciiTheme="minorHAnsi" w:hAnsiTheme="minorHAnsi" w:cstheme="minorHAnsi"/>
          <w:b/>
          <w:bCs/>
          <w:color w:val="000000"/>
          <w:sz w:val="20"/>
        </w:rPr>
        <w:t xml:space="preserve"> WSPIERANIU AGRESJI NA UKRAINĘ ORAZ SŁUŻĄCYCH OCHRONIE BEZPIECZEŃSTWA NARODOWEGO</w:t>
      </w:r>
      <w:r w:rsidR="00213432" w:rsidRPr="00F838DC">
        <w:rPr>
          <w:rFonts w:asciiTheme="minorHAnsi" w:hAnsiTheme="minorHAnsi" w:cstheme="minorHAnsi"/>
          <w:b/>
          <w:bCs/>
          <w:color w:val="000000"/>
          <w:sz w:val="20"/>
        </w:rPr>
        <w:t xml:space="preserve"> </w:t>
      </w:r>
      <w:bookmarkEnd w:id="0"/>
      <w:r w:rsidR="00213432" w:rsidRPr="00F838DC">
        <w:rPr>
          <w:rFonts w:asciiTheme="minorHAnsi" w:hAnsiTheme="minorHAnsi" w:cstheme="minorHAnsi"/>
          <w:b/>
          <w:bCs/>
          <w:color w:val="000000"/>
          <w:sz w:val="20"/>
        </w:rPr>
        <w:t xml:space="preserve">(Dz. U. </w:t>
      </w:r>
      <w:r w:rsidR="00C50078">
        <w:rPr>
          <w:rFonts w:asciiTheme="minorHAnsi" w:hAnsiTheme="minorHAnsi" w:cstheme="minorHAnsi"/>
          <w:b/>
          <w:bCs/>
          <w:color w:val="000000"/>
          <w:sz w:val="20"/>
        </w:rPr>
        <w:t xml:space="preserve">Z </w:t>
      </w:r>
      <w:r w:rsidR="00213432" w:rsidRPr="00F838DC">
        <w:rPr>
          <w:rFonts w:asciiTheme="minorHAnsi" w:hAnsiTheme="minorHAnsi" w:cstheme="minorHAnsi"/>
          <w:b/>
          <w:bCs/>
          <w:color w:val="000000"/>
          <w:sz w:val="20"/>
        </w:rPr>
        <w:t xml:space="preserve">2024 r. </w:t>
      </w:r>
      <w:r w:rsidR="00C50078">
        <w:rPr>
          <w:rFonts w:asciiTheme="minorHAnsi" w:hAnsiTheme="minorHAnsi" w:cstheme="minorHAnsi"/>
          <w:b/>
          <w:bCs/>
          <w:color w:val="000000"/>
          <w:sz w:val="20"/>
        </w:rPr>
        <w:t>POZ.</w:t>
      </w:r>
      <w:r w:rsidR="00213432" w:rsidRPr="00F838DC">
        <w:rPr>
          <w:rFonts w:asciiTheme="minorHAnsi" w:hAnsiTheme="minorHAnsi" w:cstheme="minorHAnsi"/>
          <w:b/>
          <w:bCs/>
          <w:color w:val="000000"/>
          <w:sz w:val="20"/>
        </w:rPr>
        <w:t xml:space="preserve"> 507)</w:t>
      </w:r>
      <w:r w:rsidR="007515B3" w:rsidRPr="00F838DC">
        <w:rPr>
          <w:rFonts w:asciiTheme="minorHAnsi" w:hAnsiTheme="minorHAnsi" w:cstheme="minorHAnsi"/>
          <w:b/>
          <w:bCs/>
          <w:color w:val="000000"/>
          <w:sz w:val="20"/>
        </w:rPr>
        <w:t>,</w:t>
      </w:r>
    </w:p>
    <w:p w14:paraId="0EDA82BD" w14:textId="77777777" w:rsidR="00025614" w:rsidRPr="00F838DC" w:rsidRDefault="00025614" w:rsidP="00213432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0"/>
          <w:u w:val="single"/>
        </w:rPr>
      </w:pPr>
    </w:p>
    <w:p w14:paraId="1B8B886B" w14:textId="20483E37" w:rsidR="00F741E2" w:rsidRPr="00F838DC" w:rsidRDefault="00F741E2" w:rsidP="00F741E2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0"/>
        </w:rPr>
      </w:pPr>
    </w:p>
    <w:p w14:paraId="40F6E262" w14:textId="5BD20B2C" w:rsidR="00D24A53" w:rsidRPr="00F838DC" w:rsidRDefault="00F741E2" w:rsidP="00D24A53">
      <w:pPr>
        <w:spacing w:line="276" w:lineRule="auto"/>
        <w:jc w:val="center"/>
        <w:rPr>
          <w:rFonts w:asciiTheme="minorHAnsi" w:hAnsiTheme="minorHAnsi" w:cstheme="minorHAnsi"/>
          <w:color w:val="000000"/>
          <w:sz w:val="20"/>
        </w:rPr>
      </w:pPr>
      <w:r w:rsidRPr="00F838DC">
        <w:rPr>
          <w:rFonts w:asciiTheme="minorHAnsi" w:hAnsiTheme="minorHAnsi" w:cstheme="minorHAnsi"/>
          <w:color w:val="000000"/>
          <w:sz w:val="20"/>
        </w:rPr>
        <w:t>wykonawcy/wykonawcy ubiegającego się o zamówienie wspólnie z innymi wykonawcami</w:t>
      </w:r>
      <w:r w:rsidR="007515B3" w:rsidRPr="00F838DC">
        <w:rPr>
          <w:rFonts w:asciiTheme="minorHAnsi" w:hAnsiTheme="minorHAnsi" w:cstheme="minorHAnsi"/>
          <w:color w:val="000000"/>
          <w:sz w:val="20"/>
        </w:rPr>
        <w:t>.</w:t>
      </w:r>
    </w:p>
    <w:p w14:paraId="56E09F8D" w14:textId="05B30C98" w:rsidR="00F741E2" w:rsidRPr="00F838DC" w:rsidRDefault="00F741E2" w:rsidP="00D24A53">
      <w:pPr>
        <w:spacing w:line="276" w:lineRule="auto"/>
        <w:jc w:val="center"/>
        <w:rPr>
          <w:rFonts w:asciiTheme="minorHAnsi" w:hAnsiTheme="minorHAnsi" w:cstheme="minorHAnsi"/>
          <w:i/>
          <w:iCs/>
          <w:color w:val="000000"/>
          <w:sz w:val="20"/>
        </w:rPr>
      </w:pPr>
      <w:r w:rsidRPr="00F838DC">
        <w:rPr>
          <w:rFonts w:asciiTheme="minorHAnsi" w:hAnsiTheme="minorHAnsi" w:cstheme="minorHAnsi"/>
          <w:i/>
          <w:iCs/>
          <w:color w:val="000000"/>
          <w:sz w:val="20"/>
        </w:rPr>
        <w:t>(niepotrzebne skreślić)</w:t>
      </w:r>
    </w:p>
    <w:p w14:paraId="0255CBB4" w14:textId="77777777" w:rsidR="00F741E2" w:rsidRPr="00F838DC" w:rsidRDefault="00F741E2" w:rsidP="00F741E2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</w:rPr>
      </w:pPr>
    </w:p>
    <w:p w14:paraId="7C77DF89" w14:textId="2F476258" w:rsidR="00F741E2" w:rsidRPr="00F838DC" w:rsidRDefault="00F741E2" w:rsidP="0023323C">
      <w:pPr>
        <w:tabs>
          <w:tab w:val="left" w:pos="3312"/>
        </w:tabs>
        <w:spacing w:line="360" w:lineRule="auto"/>
        <w:jc w:val="both"/>
        <w:rPr>
          <w:rFonts w:asciiTheme="minorHAnsi" w:hAnsiTheme="minorHAnsi" w:cstheme="minorHAnsi"/>
          <w:b/>
          <w:color w:val="000000"/>
          <w:sz w:val="20"/>
        </w:rPr>
      </w:pPr>
      <w:r w:rsidRPr="00F838DC">
        <w:rPr>
          <w:rFonts w:asciiTheme="minorHAnsi" w:hAnsiTheme="minorHAnsi" w:cstheme="minorHAnsi"/>
          <w:color w:val="000000"/>
          <w:sz w:val="20"/>
        </w:rPr>
        <w:t xml:space="preserve">Na potrzeby postępowania o udzielenie zamówienia publicznego </w:t>
      </w:r>
      <w:bookmarkStart w:id="1" w:name="_Hlk130817750"/>
      <w:r w:rsidRPr="00F838DC">
        <w:rPr>
          <w:rFonts w:asciiTheme="minorHAnsi" w:hAnsiTheme="minorHAnsi" w:cstheme="minorHAnsi"/>
          <w:color w:val="000000"/>
          <w:sz w:val="20"/>
        </w:rPr>
        <w:t>pn.</w:t>
      </w:r>
      <w:bookmarkStart w:id="2" w:name="_Hlk179361881"/>
      <w:r w:rsidR="00252184">
        <w:rPr>
          <w:rFonts w:asciiTheme="minorHAnsi" w:hAnsiTheme="minorHAnsi" w:cstheme="minorHAnsi"/>
          <w:color w:val="000000"/>
          <w:sz w:val="20"/>
        </w:rPr>
        <w:t>:</w:t>
      </w:r>
      <w:r w:rsidR="00196514" w:rsidRPr="00196514">
        <w:rPr>
          <w:rFonts w:ascii="Arial" w:hAnsi="Arial" w:cs="Arial"/>
          <w:b/>
          <w:sz w:val="18"/>
          <w:szCs w:val="18"/>
          <w:lang w:eastAsia="en-US"/>
        </w:rPr>
        <w:t xml:space="preserve"> </w:t>
      </w:r>
      <w:r w:rsidR="00196514" w:rsidRPr="00196514">
        <w:rPr>
          <w:rFonts w:asciiTheme="minorHAnsi" w:hAnsiTheme="minorHAnsi" w:cstheme="minorHAnsi"/>
          <w:b/>
          <w:color w:val="000000"/>
          <w:sz w:val="20"/>
        </w:rPr>
        <w:t>„Sukcesywn</w:t>
      </w:r>
      <w:r w:rsidR="00252184">
        <w:rPr>
          <w:rFonts w:asciiTheme="minorHAnsi" w:hAnsiTheme="minorHAnsi" w:cstheme="minorHAnsi"/>
          <w:b/>
          <w:color w:val="000000"/>
          <w:sz w:val="20"/>
        </w:rPr>
        <w:t>e</w:t>
      </w:r>
      <w:r w:rsidR="00196514" w:rsidRPr="00196514">
        <w:rPr>
          <w:rFonts w:asciiTheme="minorHAnsi" w:hAnsiTheme="minorHAnsi" w:cstheme="minorHAnsi"/>
          <w:b/>
          <w:color w:val="000000"/>
          <w:sz w:val="20"/>
        </w:rPr>
        <w:t xml:space="preserve"> dostaw</w:t>
      </w:r>
      <w:r w:rsidR="00252184">
        <w:rPr>
          <w:rFonts w:asciiTheme="minorHAnsi" w:hAnsiTheme="minorHAnsi" w:cstheme="minorHAnsi"/>
          <w:b/>
          <w:color w:val="000000"/>
          <w:sz w:val="20"/>
        </w:rPr>
        <w:t>y</w:t>
      </w:r>
      <w:r w:rsidR="00196514" w:rsidRPr="00196514">
        <w:rPr>
          <w:rFonts w:asciiTheme="minorHAnsi" w:hAnsiTheme="minorHAnsi" w:cstheme="minorHAnsi"/>
          <w:b/>
          <w:color w:val="000000"/>
          <w:sz w:val="20"/>
        </w:rPr>
        <w:t xml:space="preserve"> oleju napędowego do zbiornika naziemnego</w:t>
      </w:r>
      <w:r w:rsidR="00196514">
        <w:rPr>
          <w:rFonts w:asciiTheme="minorHAnsi" w:hAnsiTheme="minorHAnsi" w:cstheme="minorHAnsi"/>
          <w:b/>
          <w:color w:val="000000"/>
          <w:sz w:val="20"/>
        </w:rPr>
        <w:t xml:space="preserve"> </w:t>
      </w:r>
      <w:r w:rsidR="00196514" w:rsidRPr="00196514">
        <w:rPr>
          <w:rFonts w:asciiTheme="minorHAnsi" w:hAnsiTheme="minorHAnsi" w:cstheme="minorHAnsi"/>
          <w:b/>
          <w:color w:val="000000"/>
          <w:sz w:val="20"/>
        </w:rPr>
        <w:t>Gminne</w:t>
      </w:r>
      <w:r w:rsidR="00252184">
        <w:rPr>
          <w:rFonts w:asciiTheme="minorHAnsi" w:hAnsiTheme="minorHAnsi" w:cstheme="minorHAnsi"/>
          <w:b/>
          <w:color w:val="000000"/>
          <w:sz w:val="20"/>
        </w:rPr>
        <w:t>go</w:t>
      </w:r>
      <w:r w:rsidR="00196514" w:rsidRPr="00196514">
        <w:rPr>
          <w:rFonts w:asciiTheme="minorHAnsi" w:hAnsiTheme="minorHAnsi" w:cstheme="minorHAnsi"/>
          <w:b/>
          <w:color w:val="000000"/>
          <w:sz w:val="20"/>
        </w:rPr>
        <w:t xml:space="preserve"> Przedsiębiorstw</w:t>
      </w:r>
      <w:r w:rsidR="00252184">
        <w:rPr>
          <w:rFonts w:asciiTheme="minorHAnsi" w:hAnsiTheme="minorHAnsi" w:cstheme="minorHAnsi"/>
          <w:b/>
          <w:color w:val="000000"/>
          <w:sz w:val="20"/>
        </w:rPr>
        <w:t>a</w:t>
      </w:r>
      <w:r w:rsidR="00196514" w:rsidRPr="00196514">
        <w:rPr>
          <w:rFonts w:asciiTheme="minorHAnsi" w:hAnsiTheme="minorHAnsi" w:cstheme="minorHAnsi"/>
          <w:b/>
          <w:color w:val="000000"/>
          <w:sz w:val="20"/>
        </w:rPr>
        <w:t xml:space="preserve"> Komunalne</w:t>
      </w:r>
      <w:r w:rsidR="00252184">
        <w:rPr>
          <w:rFonts w:asciiTheme="minorHAnsi" w:hAnsiTheme="minorHAnsi" w:cstheme="minorHAnsi"/>
          <w:b/>
          <w:color w:val="000000"/>
          <w:sz w:val="20"/>
        </w:rPr>
        <w:t>go</w:t>
      </w:r>
      <w:r w:rsidR="00196514" w:rsidRPr="00196514">
        <w:rPr>
          <w:rFonts w:asciiTheme="minorHAnsi" w:hAnsiTheme="minorHAnsi" w:cstheme="minorHAnsi"/>
          <w:b/>
          <w:color w:val="000000"/>
          <w:sz w:val="20"/>
        </w:rPr>
        <w:t xml:space="preserve"> Szemud Sp. z o.</w:t>
      </w:r>
      <w:r w:rsidR="00252184">
        <w:rPr>
          <w:rFonts w:asciiTheme="minorHAnsi" w:hAnsiTheme="minorHAnsi" w:cstheme="minorHAnsi"/>
          <w:b/>
          <w:color w:val="000000"/>
          <w:sz w:val="20"/>
        </w:rPr>
        <w:t xml:space="preserve"> </w:t>
      </w:r>
      <w:r w:rsidR="00196514" w:rsidRPr="00196514">
        <w:rPr>
          <w:rFonts w:asciiTheme="minorHAnsi" w:hAnsiTheme="minorHAnsi" w:cstheme="minorHAnsi"/>
          <w:b/>
          <w:color w:val="000000"/>
          <w:sz w:val="20"/>
        </w:rPr>
        <w:t>o.”</w:t>
      </w:r>
      <w:bookmarkEnd w:id="1"/>
      <w:bookmarkEnd w:id="2"/>
      <w:r w:rsidR="003F2262" w:rsidRPr="00F838DC">
        <w:rPr>
          <w:rFonts w:asciiTheme="minorHAnsi" w:hAnsiTheme="minorHAnsi" w:cstheme="minorHAnsi"/>
          <w:b/>
          <w:color w:val="000000"/>
          <w:sz w:val="20"/>
        </w:rPr>
        <w:t xml:space="preserve">, </w:t>
      </w:r>
      <w:r w:rsidRPr="00F838DC">
        <w:rPr>
          <w:rFonts w:asciiTheme="minorHAnsi" w:hAnsiTheme="minorHAnsi" w:cstheme="minorHAnsi"/>
          <w:color w:val="000000"/>
          <w:sz w:val="20"/>
        </w:rPr>
        <w:t>stosownie do treści art. 125 ust. 1 ustawy z dnia 11 września 2019</w:t>
      </w:r>
      <w:r w:rsidR="003F2262" w:rsidRPr="00F838DC">
        <w:rPr>
          <w:rFonts w:asciiTheme="minorHAnsi" w:hAnsiTheme="minorHAnsi" w:cstheme="minorHAnsi"/>
          <w:color w:val="000000"/>
          <w:sz w:val="20"/>
        </w:rPr>
        <w:t xml:space="preserve"> </w:t>
      </w:r>
      <w:r w:rsidRPr="00F838DC">
        <w:rPr>
          <w:rFonts w:asciiTheme="minorHAnsi" w:hAnsiTheme="minorHAnsi" w:cstheme="minorHAnsi"/>
          <w:color w:val="000000"/>
          <w:sz w:val="20"/>
        </w:rPr>
        <w:t xml:space="preserve">r. - Prawo zamówień publicznych (t. j. Dz. U. z </w:t>
      </w:r>
      <w:r w:rsidRPr="00F838DC">
        <w:rPr>
          <w:rFonts w:asciiTheme="minorHAnsi" w:hAnsiTheme="minorHAnsi" w:cstheme="minorHAnsi"/>
          <w:iCs/>
          <w:color w:val="000000"/>
          <w:sz w:val="20"/>
        </w:rPr>
        <w:t>202</w:t>
      </w:r>
      <w:r w:rsidR="00213432" w:rsidRPr="00F838DC">
        <w:rPr>
          <w:rFonts w:asciiTheme="minorHAnsi" w:hAnsiTheme="minorHAnsi" w:cstheme="minorHAnsi"/>
          <w:iCs/>
          <w:color w:val="000000"/>
          <w:sz w:val="20"/>
        </w:rPr>
        <w:t xml:space="preserve">4 </w:t>
      </w:r>
      <w:r w:rsidRPr="00F838DC">
        <w:rPr>
          <w:rFonts w:asciiTheme="minorHAnsi" w:hAnsiTheme="minorHAnsi" w:cstheme="minorHAnsi"/>
          <w:iCs/>
          <w:color w:val="000000"/>
          <w:sz w:val="20"/>
        </w:rPr>
        <w:t xml:space="preserve">r. poz. </w:t>
      </w:r>
      <w:r w:rsidR="00D24A53" w:rsidRPr="00F838DC">
        <w:rPr>
          <w:rFonts w:asciiTheme="minorHAnsi" w:hAnsiTheme="minorHAnsi" w:cstheme="minorHAnsi"/>
          <w:iCs/>
          <w:color w:val="000000"/>
          <w:sz w:val="20"/>
        </w:rPr>
        <w:t>1320)</w:t>
      </w:r>
      <w:r w:rsidRPr="00F838DC">
        <w:rPr>
          <w:rFonts w:asciiTheme="minorHAnsi" w:hAnsiTheme="minorHAnsi" w:cstheme="minorHAnsi"/>
          <w:color w:val="000000"/>
          <w:sz w:val="20"/>
        </w:rPr>
        <w:t xml:space="preserve"> – dalej „ustawa Pzp”</w:t>
      </w:r>
      <w:r w:rsidR="00D24A53" w:rsidRPr="00F838DC">
        <w:rPr>
          <w:rFonts w:asciiTheme="minorHAnsi" w:hAnsiTheme="minorHAnsi" w:cstheme="minorHAnsi"/>
          <w:color w:val="000000"/>
          <w:sz w:val="20"/>
        </w:rPr>
        <w:t xml:space="preserve"> </w:t>
      </w:r>
      <w:r w:rsidRPr="00F838DC">
        <w:rPr>
          <w:rFonts w:asciiTheme="minorHAnsi" w:hAnsiTheme="minorHAnsi" w:cstheme="minorHAnsi"/>
          <w:b/>
          <w:bCs/>
          <w:color w:val="000000"/>
          <w:sz w:val="20"/>
        </w:rPr>
        <w:t>oświadczam, że informacje zawarte w oświadczeniu</w:t>
      </w:r>
      <w:r w:rsidR="007F31BA" w:rsidRPr="00F838DC">
        <w:rPr>
          <w:rFonts w:asciiTheme="minorHAnsi" w:hAnsiTheme="minorHAnsi" w:cstheme="minorHAnsi"/>
          <w:bCs/>
          <w:color w:val="000000"/>
          <w:sz w:val="20"/>
        </w:rPr>
        <w:t xml:space="preserve"> </w:t>
      </w:r>
      <w:r w:rsidRPr="00F838DC">
        <w:rPr>
          <w:rFonts w:asciiTheme="minorHAnsi" w:hAnsiTheme="minorHAnsi" w:cstheme="minorHAnsi"/>
          <w:bCs/>
          <w:color w:val="000000"/>
          <w:sz w:val="20"/>
        </w:rPr>
        <w:t xml:space="preserve">w zakresie podstaw wykluczenia z postępowania wskazanych przez </w:t>
      </w:r>
      <w:r w:rsidR="00196514">
        <w:rPr>
          <w:rFonts w:asciiTheme="minorHAnsi" w:hAnsiTheme="minorHAnsi" w:cstheme="minorHAnsi"/>
          <w:bCs/>
          <w:color w:val="000000"/>
          <w:sz w:val="20"/>
        </w:rPr>
        <w:t>Z</w:t>
      </w:r>
      <w:r w:rsidRPr="00F838DC">
        <w:rPr>
          <w:rFonts w:asciiTheme="minorHAnsi" w:hAnsiTheme="minorHAnsi" w:cstheme="minorHAnsi"/>
          <w:bCs/>
          <w:color w:val="000000"/>
          <w:sz w:val="20"/>
        </w:rPr>
        <w:t xml:space="preserve">amawiającego, o których mowa </w:t>
      </w:r>
      <w:r w:rsidRPr="00F838DC">
        <w:rPr>
          <w:rFonts w:asciiTheme="minorHAnsi" w:hAnsiTheme="minorHAnsi" w:cstheme="minorHAnsi"/>
          <w:color w:val="000000"/>
          <w:sz w:val="20"/>
        </w:rPr>
        <w:t>w:</w:t>
      </w:r>
      <w:r w:rsidRPr="00F838DC">
        <w:rPr>
          <w:rFonts w:asciiTheme="minorHAnsi" w:hAnsiTheme="minorHAnsi" w:cstheme="minorHAnsi"/>
          <w:bCs/>
          <w:color w:val="000000"/>
          <w:sz w:val="20"/>
        </w:rPr>
        <w:t xml:space="preserve"> </w:t>
      </w:r>
    </w:p>
    <w:p w14:paraId="1DC78DD2" w14:textId="73BD2425" w:rsidR="00F741E2" w:rsidRPr="00F838DC" w:rsidRDefault="00F741E2" w:rsidP="0023323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F838DC">
        <w:rPr>
          <w:rFonts w:asciiTheme="minorHAnsi" w:hAnsiTheme="minorHAnsi" w:cstheme="minorHAnsi"/>
          <w:color w:val="000000"/>
          <w:sz w:val="20"/>
          <w:szCs w:val="20"/>
        </w:rPr>
        <w:t>art. 108</w:t>
      </w:r>
      <w:r w:rsidR="003E48A1">
        <w:rPr>
          <w:rFonts w:asciiTheme="minorHAnsi" w:hAnsiTheme="minorHAnsi" w:cstheme="minorHAnsi"/>
          <w:color w:val="000000"/>
          <w:sz w:val="20"/>
          <w:szCs w:val="20"/>
        </w:rPr>
        <w:t xml:space="preserve"> ust. 1</w:t>
      </w:r>
      <w:r w:rsidR="009D0A00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F838DC">
        <w:rPr>
          <w:rFonts w:asciiTheme="minorHAnsi" w:hAnsiTheme="minorHAnsi" w:cstheme="minorHAnsi"/>
          <w:color w:val="000000"/>
          <w:sz w:val="20"/>
          <w:szCs w:val="20"/>
        </w:rPr>
        <w:t>ustawy Pzp,</w:t>
      </w:r>
    </w:p>
    <w:p w14:paraId="487DF960" w14:textId="36F74A0A" w:rsidR="00D24A53" w:rsidRPr="009D0A00" w:rsidRDefault="00F741E2" w:rsidP="0023323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3E48A1">
        <w:rPr>
          <w:rFonts w:asciiTheme="minorHAnsi" w:hAnsiTheme="minorHAnsi" w:cstheme="minorHAnsi"/>
          <w:color w:val="000000"/>
          <w:sz w:val="20"/>
          <w:szCs w:val="20"/>
        </w:rPr>
        <w:t>art.</w:t>
      </w:r>
      <w:r w:rsidR="009D0A00" w:rsidRPr="003E48A1">
        <w:rPr>
          <w:rFonts w:asciiTheme="minorHAnsi" w:hAnsiTheme="minorHAnsi" w:cstheme="minorHAnsi"/>
          <w:color w:val="000000"/>
          <w:sz w:val="20"/>
          <w:szCs w:val="20"/>
        </w:rPr>
        <w:t xml:space="preserve"> 109 ust.</w:t>
      </w:r>
      <w:r w:rsidR="003E48A1" w:rsidRPr="003E48A1">
        <w:rPr>
          <w:rFonts w:asciiTheme="minorHAnsi" w:hAnsiTheme="minorHAnsi" w:cstheme="minorHAnsi"/>
          <w:color w:val="000000"/>
          <w:sz w:val="20"/>
          <w:szCs w:val="20"/>
        </w:rPr>
        <w:t>1 pkt 4</w:t>
      </w:r>
      <w:r w:rsidR="003E48A1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9D0A00">
        <w:rPr>
          <w:rFonts w:asciiTheme="minorHAnsi" w:hAnsiTheme="minorHAnsi" w:cstheme="minorHAnsi"/>
          <w:color w:val="000000"/>
          <w:sz w:val="20"/>
          <w:szCs w:val="20"/>
        </w:rPr>
        <w:t>ustawy Pzp,</w:t>
      </w:r>
    </w:p>
    <w:p w14:paraId="2BB74F0C" w14:textId="77777777" w:rsidR="00F838DC" w:rsidRDefault="00D24A53" w:rsidP="0023323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F838DC">
        <w:rPr>
          <w:rFonts w:asciiTheme="minorHAnsi" w:hAnsiTheme="minorHAnsi" w:cstheme="minorHAnsi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(Dz. U. z 2024 r. poz. 507),</w:t>
      </w:r>
    </w:p>
    <w:p w14:paraId="6D361F48" w14:textId="081BC092" w:rsidR="00F741E2" w:rsidRPr="00F838DC" w:rsidRDefault="00F741E2" w:rsidP="00F838DC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F838DC">
        <w:rPr>
          <w:rFonts w:asciiTheme="minorHAnsi" w:hAnsiTheme="minorHAnsi" w:cstheme="minorHAnsi"/>
          <w:b/>
          <w:bCs/>
          <w:sz w:val="20"/>
        </w:rPr>
        <w:t xml:space="preserve">są: </w:t>
      </w:r>
    </w:p>
    <w:p w14:paraId="505AFD2C" w14:textId="77777777" w:rsidR="00F741E2" w:rsidRPr="00F838DC" w:rsidRDefault="00F741E2" w:rsidP="00F741E2">
      <w:pPr>
        <w:tabs>
          <w:tab w:val="left" w:pos="3312"/>
        </w:tabs>
        <w:spacing w:line="360" w:lineRule="auto"/>
        <w:jc w:val="both"/>
        <w:rPr>
          <w:rFonts w:asciiTheme="minorHAnsi" w:hAnsiTheme="minorHAnsi" w:cstheme="minorHAnsi"/>
          <w:b/>
          <w:bCs/>
          <w:sz w:val="20"/>
        </w:rPr>
      </w:pPr>
      <w:r w:rsidRPr="00F838DC">
        <w:rPr>
          <w:rFonts w:asciiTheme="minorHAnsi" w:hAnsiTheme="minorHAnsi" w:cstheme="minorHAnsi"/>
          <w:b/>
          <w:bCs/>
          <w:sz w:val="20"/>
        </w:rPr>
        <w:sym w:font="Wingdings 2" w:char="F0A3"/>
      </w:r>
      <w:r w:rsidRPr="00F838DC">
        <w:rPr>
          <w:rFonts w:asciiTheme="minorHAnsi" w:hAnsiTheme="minorHAnsi" w:cstheme="minorHAnsi"/>
          <w:b/>
          <w:bCs/>
          <w:sz w:val="20"/>
        </w:rPr>
        <w:t xml:space="preserve"> aktualne</w:t>
      </w:r>
    </w:p>
    <w:p w14:paraId="4DAF701A" w14:textId="77777777" w:rsidR="00F741E2" w:rsidRPr="00F838DC" w:rsidRDefault="00F741E2" w:rsidP="00F741E2">
      <w:pPr>
        <w:tabs>
          <w:tab w:val="left" w:pos="3312"/>
        </w:tabs>
        <w:spacing w:line="360" w:lineRule="auto"/>
        <w:jc w:val="both"/>
        <w:rPr>
          <w:rFonts w:asciiTheme="minorHAnsi" w:hAnsiTheme="minorHAnsi" w:cstheme="minorHAnsi"/>
          <w:b/>
          <w:sz w:val="20"/>
        </w:rPr>
      </w:pPr>
      <w:r w:rsidRPr="00F838DC">
        <w:rPr>
          <w:rFonts w:asciiTheme="minorHAnsi" w:hAnsiTheme="minorHAnsi" w:cstheme="minorHAnsi"/>
          <w:b/>
          <w:bCs/>
          <w:sz w:val="20"/>
        </w:rPr>
        <w:sym w:font="Wingdings 2" w:char="F0A3"/>
      </w:r>
      <w:r w:rsidRPr="00F838DC">
        <w:rPr>
          <w:rFonts w:asciiTheme="minorHAnsi" w:hAnsiTheme="minorHAnsi" w:cstheme="minorHAnsi"/>
          <w:b/>
          <w:bCs/>
          <w:sz w:val="20"/>
        </w:rPr>
        <w:t xml:space="preserve"> nieaktualne</w:t>
      </w:r>
    </w:p>
    <w:p w14:paraId="5E6C7D98" w14:textId="77777777" w:rsidR="00F741E2" w:rsidRDefault="00F741E2" w:rsidP="00F741E2">
      <w:pPr>
        <w:spacing w:line="276" w:lineRule="auto"/>
        <w:jc w:val="both"/>
        <w:rPr>
          <w:rFonts w:asciiTheme="minorHAnsi" w:hAnsiTheme="minorHAnsi" w:cstheme="minorHAnsi"/>
          <w:b/>
          <w:sz w:val="20"/>
          <w:u w:val="single"/>
        </w:rPr>
      </w:pPr>
      <w:r w:rsidRPr="00F838DC">
        <w:rPr>
          <w:rFonts w:asciiTheme="minorHAnsi" w:hAnsiTheme="minorHAnsi" w:cstheme="minorHAnsi"/>
          <w:b/>
          <w:sz w:val="20"/>
          <w:u w:val="single"/>
        </w:rPr>
        <w:t>należy zaznaczyć właściwe</w:t>
      </w:r>
    </w:p>
    <w:p w14:paraId="71E76B86" w14:textId="77777777" w:rsidR="00F838DC" w:rsidRPr="00F838DC" w:rsidRDefault="00F838DC" w:rsidP="00F741E2">
      <w:pPr>
        <w:spacing w:line="276" w:lineRule="auto"/>
        <w:jc w:val="both"/>
        <w:rPr>
          <w:rFonts w:asciiTheme="minorHAnsi" w:hAnsiTheme="minorHAnsi" w:cstheme="minorHAnsi"/>
          <w:b/>
          <w:sz w:val="20"/>
          <w:u w:val="single"/>
        </w:rPr>
      </w:pPr>
    </w:p>
    <w:p w14:paraId="005746C3" w14:textId="0F9E90B9" w:rsidR="00F741E2" w:rsidRPr="00F838DC" w:rsidRDefault="00F741E2" w:rsidP="00F741E2">
      <w:pPr>
        <w:spacing w:line="276" w:lineRule="auto"/>
        <w:jc w:val="both"/>
        <w:rPr>
          <w:rFonts w:asciiTheme="minorHAnsi" w:hAnsiTheme="minorHAnsi" w:cstheme="minorHAnsi"/>
          <w:sz w:val="20"/>
        </w:rPr>
      </w:pPr>
    </w:p>
    <w:p w14:paraId="2F424EC7" w14:textId="019688DA" w:rsidR="00F741E2" w:rsidRPr="00F838DC" w:rsidRDefault="00F741E2" w:rsidP="00F741E2">
      <w:pPr>
        <w:widowControl w:val="0"/>
        <w:autoSpaceDE w:val="0"/>
        <w:autoSpaceDN w:val="0"/>
        <w:adjustRightInd w:val="0"/>
        <w:ind w:left="4254" w:firstLine="1558"/>
        <w:rPr>
          <w:rFonts w:asciiTheme="minorHAnsi" w:hAnsiTheme="minorHAnsi" w:cstheme="minorHAnsi"/>
          <w:sz w:val="20"/>
        </w:rPr>
      </w:pPr>
      <w:r w:rsidRPr="00F838DC">
        <w:rPr>
          <w:rFonts w:asciiTheme="minorHAnsi" w:hAnsiTheme="minorHAnsi" w:cstheme="minorHAnsi"/>
          <w:i/>
          <w:sz w:val="20"/>
        </w:rPr>
        <w:tab/>
        <w:t xml:space="preserve">             </w:t>
      </w:r>
      <w:r w:rsidRPr="00F838DC">
        <w:rPr>
          <w:rFonts w:asciiTheme="minorHAnsi" w:hAnsiTheme="minorHAnsi" w:cstheme="minorHAnsi"/>
          <w:sz w:val="20"/>
        </w:rPr>
        <w:t xml:space="preserve">Podpis </w:t>
      </w:r>
    </w:p>
    <w:p w14:paraId="1EAD6925" w14:textId="05876B55" w:rsidR="00765D6F" w:rsidRDefault="00F838DC" w:rsidP="00F838DC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  <w:i/>
          <w:sz w:val="20"/>
        </w:rPr>
      </w:pPr>
      <w:r>
        <w:rPr>
          <w:rFonts w:asciiTheme="minorHAnsi" w:hAnsiTheme="minorHAnsi" w:cstheme="minorHAnsi"/>
          <w:i/>
          <w:sz w:val="20"/>
        </w:rPr>
        <w:t xml:space="preserve">                                                                                                         </w:t>
      </w:r>
      <w:r w:rsidR="00F741E2" w:rsidRPr="00F838DC">
        <w:rPr>
          <w:rFonts w:asciiTheme="minorHAnsi" w:hAnsiTheme="minorHAnsi" w:cstheme="minorHAnsi"/>
          <w:i/>
          <w:sz w:val="20"/>
        </w:rPr>
        <w:t>(opatrzyć kwalifikowanym podpisem</w:t>
      </w:r>
      <w:r>
        <w:rPr>
          <w:rFonts w:asciiTheme="minorHAnsi" w:hAnsiTheme="minorHAnsi" w:cstheme="minorHAnsi"/>
          <w:i/>
          <w:sz w:val="20"/>
        </w:rPr>
        <w:t xml:space="preserve"> </w:t>
      </w:r>
      <w:r w:rsidR="00F741E2" w:rsidRPr="00F838DC">
        <w:rPr>
          <w:rFonts w:asciiTheme="minorHAnsi" w:hAnsiTheme="minorHAnsi" w:cstheme="minorHAnsi"/>
          <w:i/>
          <w:sz w:val="20"/>
        </w:rPr>
        <w:t>elektroniczn</w:t>
      </w:r>
      <w:r>
        <w:rPr>
          <w:rFonts w:asciiTheme="minorHAnsi" w:hAnsiTheme="minorHAnsi" w:cstheme="minorHAnsi"/>
          <w:i/>
          <w:sz w:val="20"/>
        </w:rPr>
        <w:t>ym)</w:t>
      </w:r>
    </w:p>
    <w:p w14:paraId="1A314D62" w14:textId="77777777" w:rsidR="0023323C" w:rsidRDefault="0023323C" w:rsidP="00F838DC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  <w:i/>
          <w:sz w:val="20"/>
        </w:rPr>
      </w:pPr>
    </w:p>
    <w:p w14:paraId="70C44018" w14:textId="77777777" w:rsidR="0023323C" w:rsidRDefault="0023323C" w:rsidP="0023323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iCs/>
          <w:sz w:val="20"/>
        </w:rPr>
      </w:pPr>
    </w:p>
    <w:p w14:paraId="34B39839" w14:textId="77777777" w:rsidR="0023323C" w:rsidRDefault="0023323C" w:rsidP="0023323C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iCs/>
          <w:color w:val="FF0000"/>
          <w:sz w:val="20"/>
        </w:rPr>
      </w:pPr>
    </w:p>
    <w:p w14:paraId="14516528" w14:textId="0C51AF02" w:rsidR="0023323C" w:rsidRPr="0023323C" w:rsidRDefault="0023323C" w:rsidP="0023323C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iCs/>
          <w:color w:val="FF0000"/>
          <w:sz w:val="20"/>
        </w:rPr>
      </w:pPr>
      <w:r w:rsidRPr="0023323C">
        <w:rPr>
          <w:rFonts w:asciiTheme="minorHAnsi" w:hAnsiTheme="minorHAnsi" w:cstheme="minorHAnsi"/>
          <w:b/>
          <w:bCs/>
          <w:iCs/>
          <w:color w:val="FF0000"/>
          <w:sz w:val="20"/>
        </w:rPr>
        <w:t>Uwaga!</w:t>
      </w:r>
      <w:r w:rsidRPr="0023323C">
        <w:rPr>
          <w:rFonts w:asciiTheme="minorHAnsi" w:hAnsiTheme="minorHAnsi" w:cstheme="minorHAnsi"/>
          <w:iCs/>
          <w:color w:val="FF0000"/>
          <w:sz w:val="20"/>
        </w:rPr>
        <w:t xml:space="preserve"> Niniejszy dokument elektroniczny (plik) należy opatrzyć </w:t>
      </w:r>
      <w:r w:rsidRPr="0023323C">
        <w:rPr>
          <w:rFonts w:asciiTheme="minorHAnsi" w:hAnsiTheme="minorHAnsi" w:cstheme="minorHAnsi"/>
          <w:b/>
          <w:bCs/>
          <w:iCs/>
          <w:color w:val="FF0000"/>
          <w:sz w:val="20"/>
        </w:rPr>
        <w:t>kwalifikowanym podpisem elektronicznym, podpisem zaufanym lub podpisem osobistym.</w:t>
      </w:r>
    </w:p>
    <w:sectPr w:rsidR="0023323C" w:rsidRPr="002332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E834A0" w14:textId="77777777" w:rsidR="005C3F69" w:rsidRDefault="005C3F69" w:rsidP="00F741E2">
      <w:r>
        <w:separator/>
      </w:r>
    </w:p>
  </w:endnote>
  <w:endnote w:type="continuationSeparator" w:id="0">
    <w:p w14:paraId="08764F94" w14:textId="77777777" w:rsidR="005C3F69" w:rsidRDefault="005C3F69" w:rsidP="00F74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EEED96" w14:textId="77777777" w:rsidR="00196514" w:rsidRDefault="0019651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713924" w14:textId="77777777" w:rsidR="00196514" w:rsidRDefault="0019651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70D6C" w14:textId="77777777" w:rsidR="00196514" w:rsidRDefault="001965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632ACA" w14:textId="77777777" w:rsidR="005C3F69" w:rsidRDefault="005C3F69" w:rsidP="00F741E2">
      <w:r>
        <w:separator/>
      </w:r>
    </w:p>
  </w:footnote>
  <w:footnote w:type="continuationSeparator" w:id="0">
    <w:p w14:paraId="76B5E82D" w14:textId="77777777" w:rsidR="005C3F69" w:rsidRDefault="005C3F69" w:rsidP="00F74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7EFDCD" w14:textId="77777777" w:rsidR="00196514" w:rsidRDefault="0019651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353A2F" w14:textId="314382D6" w:rsidR="00F741E2" w:rsidRPr="00F741E2" w:rsidRDefault="00A90D0B">
    <w:pPr>
      <w:pStyle w:val="Nagwek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Nr postępowania: </w:t>
    </w:r>
    <w:r w:rsidR="00F741E2" w:rsidRPr="00F741E2">
      <w:rPr>
        <w:rFonts w:ascii="Arial" w:hAnsi="Arial" w:cs="Arial"/>
        <w:sz w:val="20"/>
      </w:rPr>
      <w:t>ZP.27</w:t>
    </w:r>
    <w:r w:rsidR="003F2262">
      <w:rPr>
        <w:rFonts w:ascii="Arial" w:hAnsi="Arial" w:cs="Arial"/>
        <w:sz w:val="20"/>
      </w:rPr>
      <w:t>1.</w:t>
    </w:r>
    <w:r w:rsidR="00196514">
      <w:rPr>
        <w:rFonts w:ascii="Arial" w:hAnsi="Arial" w:cs="Arial"/>
        <w:sz w:val="20"/>
      </w:rPr>
      <w:t>7</w:t>
    </w:r>
    <w:r w:rsidR="003F2262">
      <w:rPr>
        <w:rFonts w:ascii="Arial" w:hAnsi="Arial" w:cs="Arial"/>
        <w:sz w:val="20"/>
      </w:rPr>
      <w:t>.</w:t>
    </w:r>
    <w:r w:rsidR="00F741E2" w:rsidRPr="00F741E2">
      <w:rPr>
        <w:rFonts w:ascii="Arial" w:hAnsi="Arial" w:cs="Arial"/>
        <w:sz w:val="20"/>
      </w:rPr>
      <w:t>202</w:t>
    </w:r>
    <w:r w:rsidR="00DE2FE2">
      <w:rPr>
        <w:rFonts w:ascii="Arial" w:hAnsi="Arial" w:cs="Arial"/>
        <w:sz w:val="20"/>
      </w:rPr>
      <w:t>4</w:t>
    </w:r>
  </w:p>
  <w:p w14:paraId="5C0B5973" w14:textId="77777777" w:rsidR="00F741E2" w:rsidRDefault="00F741E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F2AAF" w14:textId="77777777" w:rsidR="00196514" w:rsidRDefault="001965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962BE0"/>
    <w:multiLevelType w:val="hybridMultilevel"/>
    <w:tmpl w:val="87044B6E"/>
    <w:lvl w:ilvl="0" w:tplc="0415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55516114">
    <w:abstractNumId w:val="0"/>
  </w:num>
  <w:num w:numId="2" w16cid:durableId="10704966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C9C"/>
    <w:rsid w:val="000158EE"/>
    <w:rsid w:val="00025614"/>
    <w:rsid w:val="00083BA3"/>
    <w:rsid w:val="00160A33"/>
    <w:rsid w:val="00196514"/>
    <w:rsid w:val="001C269E"/>
    <w:rsid w:val="001D4407"/>
    <w:rsid w:val="001E6621"/>
    <w:rsid w:val="001F3931"/>
    <w:rsid w:val="00213432"/>
    <w:rsid w:val="0023323C"/>
    <w:rsid w:val="00252184"/>
    <w:rsid w:val="00303CD3"/>
    <w:rsid w:val="003333AD"/>
    <w:rsid w:val="003900B1"/>
    <w:rsid w:val="003D0B1E"/>
    <w:rsid w:val="003E48A1"/>
    <w:rsid w:val="003F2262"/>
    <w:rsid w:val="0041613D"/>
    <w:rsid w:val="00482E9D"/>
    <w:rsid w:val="004B2AFC"/>
    <w:rsid w:val="004F1925"/>
    <w:rsid w:val="005B5578"/>
    <w:rsid w:val="005C2458"/>
    <w:rsid w:val="005C3F69"/>
    <w:rsid w:val="005E23B8"/>
    <w:rsid w:val="00643733"/>
    <w:rsid w:val="0068669A"/>
    <w:rsid w:val="007515B3"/>
    <w:rsid w:val="00765D6F"/>
    <w:rsid w:val="007F31BA"/>
    <w:rsid w:val="00890F78"/>
    <w:rsid w:val="00926F27"/>
    <w:rsid w:val="00966DC0"/>
    <w:rsid w:val="009729CC"/>
    <w:rsid w:val="009D0A00"/>
    <w:rsid w:val="00A4013F"/>
    <w:rsid w:val="00A41372"/>
    <w:rsid w:val="00A61C9C"/>
    <w:rsid w:val="00A90D0B"/>
    <w:rsid w:val="00AC55F5"/>
    <w:rsid w:val="00B110D4"/>
    <w:rsid w:val="00BA6FC4"/>
    <w:rsid w:val="00BB66F8"/>
    <w:rsid w:val="00C20319"/>
    <w:rsid w:val="00C50078"/>
    <w:rsid w:val="00CB47CD"/>
    <w:rsid w:val="00CB7D77"/>
    <w:rsid w:val="00CD447A"/>
    <w:rsid w:val="00CE34D5"/>
    <w:rsid w:val="00CF69D8"/>
    <w:rsid w:val="00D1206F"/>
    <w:rsid w:val="00D24A53"/>
    <w:rsid w:val="00D9336E"/>
    <w:rsid w:val="00DE2FE2"/>
    <w:rsid w:val="00E32235"/>
    <w:rsid w:val="00F5644D"/>
    <w:rsid w:val="00F741E2"/>
    <w:rsid w:val="00F838DC"/>
    <w:rsid w:val="00F8782A"/>
    <w:rsid w:val="00F93FFE"/>
    <w:rsid w:val="00FE7A7A"/>
    <w:rsid w:val="00FF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F139E"/>
  <w15:chartTrackingRefBased/>
  <w15:docId w15:val="{AFC11D27-31FB-46C8-A7C9-D67755C83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41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1ZnakZnakZnakZnakZnakZnak">
    <w:name w:val="Znak1 Znak Znak Znak Znak Znak Znak"/>
    <w:basedOn w:val="Normalny"/>
    <w:rsid w:val="00F741E2"/>
    <w:rPr>
      <w:szCs w:val="24"/>
    </w:rPr>
  </w:style>
  <w:style w:type="paragraph" w:styleId="Akapitzlist">
    <w:name w:val="List Paragraph"/>
    <w:aliases w:val="Numerowanie,Akapit z listą BS,Kolorowa lista — akcent 11,L1,Akapit z listą5,T_SZ_List Paragraph,normalny tekst,CW_Lista,Colorful List Accent 1,Akapit z listą4,Średnia siatka 1 — akcent 21,sw tekst,Wypunktowanie,Colorful List - Accent 11,l"/>
    <w:basedOn w:val="Normalny"/>
    <w:link w:val="AkapitzlistZnak"/>
    <w:uiPriority w:val="99"/>
    <w:qFormat/>
    <w:rsid w:val="00F741E2"/>
    <w:pPr>
      <w:suppressAutoHyphens/>
      <w:spacing w:after="200" w:line="276" w:lineRule="auto"/>
      <w:ind w:left="720"/>
      <w:contextualSpacing/>
    </w:pPr>
    <w:rPr>
      <w:rFonts w:ascii="Calibri" w:eastAsia="Calibri" w:hAnsi="Calibri"/>
      <w:kern w:val="1"/>
      <w:sz w:val="22"/>
      <w:szCs w:val="22"/>
      <w:lang w:eastAsia="en-US"/>
    </w:rPr>
  </w:style>
  <w:style w:type="character" w:customStyle="1" w:styleId="AkapitzlistZnak">
    <w:name w:val="Akapit z listą Znak"/>
    <w:aliases w:val="Numerowanie Znak,Akapit z listą BS Znak,Kolorowa lista — akcent 11 Znak,L1 Znak,Akapit z listą5 Znak,T_SZ_List Paragraph Znak,normalny tekst Znak,CW_Lista Znak,Colorful List Accent 1 Znak,Akapit z listą4 Znak,sw tekst Znak,l Znak"/>
    <w:link w:val="Akapitzlist"/>
    <w:uiPriority w:val="99"/>
    <w:qFormat/>
    <w:locked/>
    <w:rsid w:val="00F741E2"/>
    <w:rPr>
      <w:rFonts w:ascii="Calibri" w:eastAsia="Calibri" w:hAnsi="Calibri" w:cs="Times New Roman"/>
      <w:kern w:val="1"/>
      <w14:ligatures w14:val="none"/>
    </w:rPr>
  </w:style>
  <w:style w:type="paragraph" w:customStyle="1" w:styleId="Text1">
    <w:name w:val="Text 1"/>
    <w:basedOn w:val="Normalny"/>
    <w:rsid w:val="00F741E2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F741E2"/>
    <w:pPr>
      <w:numPr>
        <w:numId w:val="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F741E2"/>
    <w:pPr>
      <w:numPr>
        <w:ilvl w:val="1"/>
        <w:numId w:val="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F741E2"/>
    <w:pPr>
      <w:numPr>
        <w:ilvl w:val="2"/>
        <w:numId w:val="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F741E2"/>
    <w:pPr>
      <w:numPr>
        <w:ilvl w:val="3"/>
        <w:numId w:val="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F741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41E2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741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41E2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F22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226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F226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22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2262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264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</dc:creator>
  <cp:keywords/>
  <dc:description/>
  <cp:lastModifiedBy>pracownik</cp:lastModifiedBy>
  <cp:revision>30</cp:revision>
  <dcterms:created xsi:type="dcterms:W3CDTF">2023-10-09T11:28:00Z</dcterms:created>
  <dcterms:modified xsi:type="dcterms:W3CDTF">2024-12-12T11:42:00Z</dcterms:modified>
</cp:coreProperties>
</file>